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0D4" w14:textId="444AEA58" w:rsidR="00013DA5" w:rsidRPr="0037032F" w:rsidRDefault="006E51EE" w:rsidP="0037032F">
      <w:pPr>
        <w:ind w:left="-567" w:right="-897"/>
        <w:rPr>
          <w:b/>
          <w:bCs/>
          <w:u w:val="single"/>
        </w:rPr>
      </w:pPr>
      <w:r>
        <w:t xml:space="preserve"> </w:t>
      </w:r>
      <w:r w:rsidR="0037032F">
        <w:rPr>
          <w:noProof/>
          <w:lang w:eastAsia="en-GB"/>
        </w:rPr>
        <w:drawing>
          <wp:inline distT="0" distB="0" distL="0" distR="0" wp14:anchorId="21A83B98" wp14:editId="4E02EB0B">
            <wp:extent cx="1367552" cy="665683"/>
            <wp:effectExtent l="0" t="0" r="4445" b="1270"/>
            <wp:docPr id="1445572680" name="Picture 1" descr="A logo with a person's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72680" name="Picture 1" descr="A logo with a person's head and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904" cy="678024"/>
                    </a:xfrm>
                    <a:prstGeom prst="rect">
                      <a:avLst/>
                    </a:prstGeom>
                    <a:noFill/>
                    <a:ln>
                      <a:noFill/>
                    </a:ln>
                  </pic:spPr>
                </pic:pic>
              </a:graphicData>
            </a:graphic>
          </wp:inline>
        </w:drawing>
      </w:r>
      <w:r w:rsidR="0037032F">
        <w:t xml:space="preserve">                              </w:t>
      </w:r>
      <w:r w:rsidR="0037032F">
        <w:rPr>
          <w:b/>
          <w:bCs/>
          <w:u w:val="single"/>
        </w:rPr>
        <w:t>Parent/Carer</w:t>
      </w:r>
      <w:r w:rsidR="000160E1">
        <w:rPr>
          <w:b/>
          <w:bCs/>
          <w:u w:val="single"/>
        </w:rPr>
        <w:t>/Visitor</w:t>
      </w:r>
      <w:r w:rsidR="0037032F">
        <w:rPr>
          <w:b/>
          <w:bCs/>
          <w:u w:val="single"/>
        </w:rPr>
        <w:t xml:space="preserve"> Conduct</w:t>
      </w:r>
    </w:p>
    <w:p w14:paraId="73CB9E27" w14:textId="6ADEAB2F" w:rsidR="008F5A7C" w:rsidRPr="00737F62" w:rsidRDefault="00013DA5" w:rsidP="00737F62">
      <w:pPr>
        <w:ind w:left="-567" w:right="-897"/>
        <w:jc w:val="both"/>
        <w:rPr>
          <w:sz w:val="18"/>
          <w:szCs w:val="18"/>
        </w:rPr>
      </w:pPr>
      <w:r>
        <w:t>At Cox Green School, we value the relationship</w:t>
      </w:r>
      <w:r w:rsidR="00E76DE1">
        <w:t>s</w:t>
      </w:r>
      <w:r>
        <w:t xml:space="preserve"> that we build with every parent/carer in our school. We hope that you, our parents/carers, feel part of our community and this enables all of us to work together for the benefit of your child(ren). </w:t>
      </w:r>
      <w:r w:rsidR="00A50A42">
        <w:t xml:space="preserve"> </w:t>
      </w:r>
    </w:p>
    <w:p w14:paraId="6D4A538B" w14:textId="0E80A444" w:rsidR="0079143D" w:rsidRDefault="004A1378" w:rsidP="00737F62">
      <w:pPr>
        <w:ind w:left="-567" w:right="-897"/>
        <w:jc w:val="both"/>
      </w:pPr>
      <w:r>
        <w:t xml:space="preserve">We have clear expectations on how we wish our students </w:t>
      </w:r>
      <w:r w:rsidR="003B4839">
        <w:t xml:space="preserve">(and staff) </w:t>
      </w:r>
      <w:r>
        <w:t xml:space="preserve">to conduct themselves </w:t>
      </w:r>
      <w:r w:rsidR="00E76DE1">
        <w:t>and</w:t>
      </w:r>
      <w:r>
        <w:t xml:space="preserve"> this also extends to our parents/carers.</w:t>
      </w:r>
      <w:r w:rsidR="0079143D">
        <w:t xml:space="preserve"> </w:t>
      </w:r>
      <w:r w:rsidR="00B34FB7">
        <w:t>Most parents we work with conduct themselves impeccably.  However,</w:t>
      </w:r>
      <w:r w:rsidR="00013DA5">
        <w:t xml:space="preserve"> </w:t>
      </w:r>
      <w:r w:rsidR="0079143D">
        <w:t xml:space="preserve">there have been </w:t>
      </w:r>
      <w:r w:rsidR="00013DA5">
        <w:t>occasions</w:t>
      </w:r>
      <w:r w:rsidR="0079143D">
        <w:t xml:space="preserve"> where</w:t>
      </w:r>
      <w:r w:rsidR="00013DA5">
        <w:t xml:space="preserve"> staff members have been subjected to unacceptable behaviours from parents/carers</w:t>
      </w:r>
      <w:r w:rsidR="0079143D">
        <w:t xml:space="preserve"> </w:t>
      </w:r>
      <w:r w:rsidR="00E76DE1">
        <w:t>or</w:t>
      </w:r>
      <w:r w:rsidR="0079143D">
        <w:t xml:space="preserve"> </w:t>
      </w:r>
      <w:r w:rsidR="007A2D2D">
        <w:t>unpleasant</w:t>
      </w:r>
      <w:r w:rsidR="0079143D">
        <w:t xml:space="preserve"> </w:t>
      </w:r>
      <w:r w:rsidR="00E76DE1">
        <w:t>and</w:t>
      </w:r>
      <w:r w:rsidR="0079143D">
        <w:t xml:space="preserve"> defamatory posts have been shared online.</w:t>
      </w:r>
      <w:r w:rsidR="00B34FB7">
        <w:t xml:space="preserve"> </w:t>
      </w:r>
      <w:r w:rsidR="0079143D">
        <w:t xml:space="preserve"> This is</w:t>
      </w:r>
      <w:r w:rsidR="00B34FB7">
        <w:t xml:space="preserve"> obviously</w:t>
      </w:r>
      <w:r w:rsidR="00013DA5">
        <w:t xml:space="preserve"> detrimental to </w:t>
      </w:r>
      <w:r w:rsidR="00B34FB7">
        <w:t xml:space="preserve">establishing </w:t>
      </w:r>
      <w:r w:rsidR="00013DA5">
        <w:t xml:space="preserve">positive, professional relationships </w:t>
      </w:r>
      <w:r w:rsidR="00B34FB7">
        <w:t>and simply cannot be tolerated</w:t>
      </w:r>
      <w:r w:rsidR="00013DA5">
        <w:t xml:space="preserve">. </w:t>
      </w:r>
    </w:p>
    <w:p w14:paraId="4FFE5816" w14:textId="0EB36102" w:rsidR="00013DA5" w:rsidRDefault="00013DA5" w:rsidP="00737F62">
      <w:pPr>
        <w:pStyle w:val="NoSpacing"/>
        <w:ind w:left="-284" w:hanging="283"/>
      </w:pPr>
      <w:r>
        <w:t>Unacceptable behaviour include</w:t>
      </w:r>
      <w:r w:rsidR="003B4839">
        <w:t>s</w:t>
      </w:r>
      <w:r w:rsidR="00A50A42">
        <w:t xml:space="preserve"> (but is not limited to)</w:t>
      </w:r>
      <w:r>
        <w:t>:</w:t>
      </w:r>
    </w:p>
    <w:p w14:paraId="6B862446" w14:textId="340B53A3" w:rsidR="00013DA5" w:rsidRDefault="00013DA5" w:rsidP="006C104B">
      <w:pPr>
        <w:pStyle w:val="NoSpacing"/>
        <w:numPr>
          <w:ilvl w:val="0"/>
          <w:numId w:val="5"/>
        </w:numPr>
        <w:ind w:left="0" w:right="-613" w:hanging="284"/>
      </w:pPr>
      <w:r>
        <w:t xml:space="preserve">Shouting, either in person or over the </w:t>
      </w:r>
      <w:proofErr w:type="gramStart"/>
      <w:r>
        <w:t>telephone</w:t>
      </w:r>
      <w:r w:rsidR="007124BF">
        <w:t>;</w:t>
      </w:r>
      <w:proofErr w:type="gramEnd"/>
    </w:p>
    <w:p w14:paraId="15730FDE" w14:textId="07B713D1" w:rsidR="00307179" w:rsidRDefault="00B34FB7" w:rsidP="006C104B">
      <w:pPr>
        <w:pStyle w:val="NoSpacing"/>
        <w:numPr>
          <w:ilvl w:val="0"/>
          <w:numId w:val="5"/>
        </w:numPr>
        <w:ind w:left="0" w:right="-613" w:hanging="284"/>
      </w:pPr>
      <w:r>
        <w:t>Using foul, discriminatory, abusive</w:t>
      </w:r>
      <w:r w:rsidR="006E51EE">
        <w:t>, threatening</w:t>
      </w:r>
      <w:r>
        <w:t xml:space="preserve"> or offensive </w:t>
      </w:r>
      <w:proofErr w:type="gramStart"/>
      <w:r>
        <w:t>l</w:t>
      </w:r>
      <w:r w:rsidR="00013DA5">
        <w:t>anguage</w:t>
      </w:r>
      <w:r w:rsidR="00C01559">
        <w:t>;</w:t>
      </w:r>
      <w:proofErr w:type="gramEnd"/>
      <w:r w:rsidR="00013DA5">
        <w:t xml:space="preserve">  </w:t>
      </w:r>
    </w:p>
    <w:p w14:paraId="142A7AEF" w14:textId="17DDDA3E" w:rsidR="00013DA5" w:rsidRDefault="00307179" w:rsidP="006C104B">
      <w:pPr>
        <w:pStyle w:val="NoSpacing"/>
        <w:numPr>
          <w:ilvl w:val="0"/>
          <w:numId w:val="5"/>
        </w:numPr>
        <w:ind w:left="0" w:right="-613" w:hanging="284"/>
      </w:pPr>
      <w:r>
        <w:t xml:space="preserve">Physical </w:t>
      </w:r>
      <w:r w:rsidR="00013DA5">
        <w:t xml:space="preserve">behaviour that is intimidating, threatening or </w:t>
      </w:r>
      <w:proofErr w:type="gramStart"/>
      <w:r w:rsidR="00013DA5">
        <w:t>abusive</w:t>
      </w:r>
      <w:r w:rsidR="007124BF">
        <w:t>;</w:t>
      </w:r>
      <w:proofErr w:type="gramEnd"/>
    </w:p>
    <w:p w14:paraId="01559EBF" w14:textId="14C61DE3" w:rsidR="00307179" w:rsidRDefault="00307179" w:rsidP="006C104B">
      <w:pPr>
        <w:pStyle w:val="NoSpacing"/>
        <w:numPr>
          <w:ilvl w:val="0"/>
          <w:numId w:val="5"/>
        </w:numPr>
        <w:ind w:left="0" w:right="-613" w:hanging="284"/>
      </w:pPr>
      <w:r>
        <w:t xml:space="preserve">Sending abusive, aggressive or threatening messages, emails or other communications to any member of the school </w:t>
      </w:r>
      <w:proofErr w:type="gramStart"/>
      <w:r>
        <w:t>community;</w:t>
      </w:r>
      <w:proofErr w:type="gramEnd"/>
    </w:p>
    <w:p w14:paraId="1F495ABC" w14:textId="1334FACD" w:rsidR="0079143D" w:rsidRDefault="0079143D" w:rsidP="006C104B">
      <w:pPr>
        <w:pStyle w:val="NoSpacing"/>
        <w:numPr>
          <w:ilvl w:val="0"/>
          <w:numId w:val="5"/>
        </w:numPr>
        <w:ind w:left="0" w:right="-613" w:hanging="284"/>
      </w:pPr>
      <w:r>
        <w:t xml:space="preserve">Writing or posting abusive, offensive or defamatory comments about an individual or the school, </w:t>
      </w:r>
      <w:r w:rsidR="00C01559">
        <w:t>online or on</w:t>
      </w:r>
      <w:r>
        <w:t xml:space="preserve"> social </w:t>
      </w:r>
      <w:proofErr w:type="gramStart"/>
      <w:r>
        <w:t>media</w:t>
      </w:r>
      <w:r w:rsidR="00E76DE1">
        <w:t>;</w:t>
      </w:r>
      <w:proofErr w:type="gramEnd"/>
      <w:r>
        <w:t xml:space="preserve"> </w:t>
      </w:r>
    </w:p>
    <w:p w14:paraId="654C2A32" w14:textId="0C34C745" w:rsidR="00013DA5" w:rsidRDefault="00013DA5" w:rsidP="006C104B">
      <w:pPr>
        <w:pStyle w:val="NoSpacing"/>
        <w:numPr>
          <w:ilvl w:val="0"/>
          <w:numId w:val="5"/>
        </w:numPr>
        <w:ind w:left="0" w:right="-613" w:hanging="284"/>
      </w:pPr>
      <w:r>
        <w:t xml:space="preserve">Unwanted physical </w:t>
      </w:r>
      <w:proofErr w:type="gramStart"/>
      <w:r>
        <w:t>contact</w:t>
      </w:r>
      <w:r w:rsidR="007124BF">
        <w:t>;</w:t>
      </w:r>
      <w:proofErr w:type="gramEnd"/>
    </w:p>
    <w:p w14:paraId="35FBB654" w14:textId="5FCD467B" w:rsidR="00013DA5" w:rsidRDefault="00013DA5" w:rsidP="006C104B">
      <w:pPr>
        <w:pStyle w:val="NoSpacing"/>
        <w:numPr>
          <w:ilvl w:val="0"/>
          <w:numId w:val="5"/>
        </w:numPr>
        <w:ind w:left="0" w:right="-613" w:hanging="284"/>
      </w:pPr>
      <w:r>
        <w:t xml:space="preserve">Actions which seek to undermine a member of </w:t>
      </w:r>
      <w:proofErr w:type="gramStart"/>
      <w:r>
        <w:t>staff</w:t>
      </w:r>
      <w:r w:rsidR="007124BF">
        <w:t>;</w:t>
      </w:r>
      <w:proofErr w:type="gramEnd"/>
    </w:p>
    <w:p w14:paraId="148E7927" w14:textId="6115C129" w:rsidR="00013DA5" w:rsidRDefault="00013DA5" w:rsidP="006C104B">
      <w:pPr>
        <w:pStyle w:val="NoSpacing"/>
        <w:numPr>
          <w:ilvl w:val="0"/>
          <w:numId w:val="5"/>
        </w:numPr>
        <w:ind w:left="0" w:right="-613" w:hanging="284"/>
      </w:pPr>
      <w:r>
        <w:t xml:space="preserve">Actions which seek to deliberately call in to question the integrity of a member of </w:t>
      </w:r>
      <w:proofErr w:type="gramStart"/>
      <w:r>
        <w:t>staff</w:t>
      </w:r>
      <w:r w:rsidR="007124BF">
        <w:t>;</w:t>
      </w:r>
      <w:proofErr w:type="gramEnd"/>
    </w:p>
    <w:p w14:paraId="0D4D27FB" w14:textId="02EA1423" w:rsidR="008F5A7C" w:rsidRPr="002C7CA7" w:rsidRDefault="00013DA5" w:rsidP="0037032F">
      <w:pPr>
        <w:pStyle w:val="NoSpacing"/>
        <w:numPr>
          <w:ilvl w:val="0"/>
          <w:numId w:val="5"/>
        </w:numPr>
        <w:ind w:left="0" w:right="-613" w:hanging="284"/>
      </w:pPr>
      <w:r>
        <w:t>Any behaviour likely to cause anybody witnessing it alarm</w:t>
      </w:r>
      <w:r w:rsidRPr="002C7CA7">
        <w:t xml:space="preserve">, </w:t>
      </w:r>
      <w:r w:rsidR="007F2D89" w:rsidRPr="002C7CA7">
        <w:t xml:space="preserve">harassment, </w:t>
      </w:r>
      <w:r w:rsidRPr="002C7CA7">
        <w:t>distress, or to fear that violence may be used against them or others</w:t>
      </w:r>
      <w:r w:rsidR="007124BF" w:rsidRPr="002C7CA7">
        <w:t>.</w:t>
      </w:r>
    </w:p>
    <w:p w14:paraId="10429254" w14:textId="77777777" w:rsidR="0037032F" w:rsidRPr="0037032F" w:rsidRDefault="0037032F" w:rsidP="0037032F">
      <w:pPr>
        <w:pStyle w:val="NoSpacing"/>
        <w:ind w:right="-613"/>
      </w:pPr>
    </w:p>
    <w:p w14:paraId="0FD171FF" w14:textId="5A964AB1" w:rsidR="00013DA5" w:rsidRDefault="008545E1" w:rsidP="00737F62">
      <w:pPr>
        <w:ind w:left="-567" w:right="-897"/>
        <w:jc w:val="both"/>
      </w:pPr>
      <w:r>
        <w:t xml:space="preserve">The Trustees and </w:t>
      </w:r>
      <w:r w:rsidR="007124BF">
        <w:t xml:space="preserve">Leadership Team </w:t>
      </w:r>
      <w:r>
        <w:t xml:space="preserve">of the school have a responsibility to ensure that </w:t>
      </w:r>
      <w:r w:rsidR="003B4839">
        <w:t>the school community is</w:t>
      </w:r>
      <w:r>
        <w:t xml:space="preserve"> protected from such unacceptable behaviour. Therefore, we ask that all parent/carer</w:t>
      </w:r>
      <w:r w:rsidR="003B4839">
        <w:t>s</w:t>
      </w:r>
      <w:r>
        <w:t xml:space="preserve"> follow these three expectations:</w:t>
      </w:r>
    </w:p>
    <w:p w14:paraId="710F0E90" w14:textId="281D370E" w:rsidR="008545E1" w:rsidRDefault="008545E1" w:rsidP="00737F62">
      <w:pPr>
        <w:pStyle w:val="ListParagraph"/>
        <w:numPr>
          <w:ilvl w:val="0"/>
          <w:numId w:val="2"/>
        </w:numPr>
        <w:ind w:left="-284" w:right="-897" w:hanging="283"/>
        <w:jc w:val="both"/>
      </w:pPr>
      <w:r>
        <w:t xml:space="preserve">Please only come onto </w:t>
      </w:r>
      <w:r w:rsidR="002C7CA7">
        <w:t>school premises</w:t>
      </w:r>
      <w:r>
        <w:t xml:space="preserve"> for one of the following reasons</w:t>
      </w:r>
      <w:r w:rsidR="003B4839">
        <w:t>:</w:t>
      </w:r>
    </w:p>
    <w:p w14:paraId="69AE9CBA" w14:textId="7871D685" w:rsidR="008545E1" w:rsidRDefault="008545E1" w:rsidP="00737F62">
      <w:pPr>
        <w:pStyle w:val="ListParagraph"/>
        <w:numPr>
          <w:ilvl w:val="0"/>
          <w:numId w:val="1"/>
        </w:numPr>
        <w:ind w:left="0" w:right="-896" w:hanging="284"/>
        <w:jc w:val="both"/>
      </w:pPr>
      <w:r>
        <w:t xml:space="preserve">A pre-booked appointment with a staff </w:t>
      </w:r>
      <w:proofErr w:type="gramStart"/>
      <w:r>
        <w:t>member</w:t>
      </w:r>
      <w:r w:rsidR="007124BF">
        <w:t>;</w:t>
      </w:r>
      <w:proofErr w:type="gramEnd"/>
    </w:p>
    <w:p w14:paraId="6ABF737E" w14:textId="423FAB05" w:rsidR="008545E1" w:rsidRDefault="008545E1" w:rsidP="00737F62">
      <w:pPr>
        <w:pStyle w:val="ListParagraph"/>
        <w:numPr>
          <w:ilvl w:val="0"/>
          <w:numId w:val="1"/>
        </w:numPr>
        <w:ind w:left="0" w:right="-896" w:hanging="284"/>
        <w:jc w:val="both"/>
      </w:pPr>
      <w:r>
        <w:t xml:space="preserve">To attend an official school </w:t>
      </w:r>
      <w:proofErr w:type="gramStart"/>
      <w:r>
        <w:t>event</w:t>
      </w:r>
      <w:r w:rsidR="007124BF">
        <w:t>;</w:t>
      </w:r>
      <w:proofErr w:type="gramEnd"/>
    </w:p>
    <w:p w14:paraId="4DBEA681" w14:textId="52BC4E94" w:rsidR="008545E1" w:rsidRDefault="008545E1" w:rsidP="00737F62">
      <w:pPr>
        <w:pStyle w:val="ListParagraph"/>
        <w:numPr>
          <w:ilvl w:val="0"/>
          <w:numId w:val="1"/>
        </w:numPr>
        <w:ind w:left="0" w:right="-896" w:hanging="284"/>
        <w:jc w:val="both"/>
      </w:pPr>
      <w:r>
        <w:t>To collect</w:t>
      </w:r>
      <w:r w:rsidR="003B4839">
        <w:t>/</w:t>
      </w:r>
      <w:r>
        <w:t xml:space="preserve">drop off a child </w:t>
      </w:r>
      <w:r w:rsidR="007F341A">
        <w:t xml:space="preserve">for a specific reason that requires them to be dropped at reception </w:t>
      </w:r>
      <w:proofErr w:type="gramStart"/>
      <w:r w:rsidR="007F341A">
        <w:t>e.g.</w:t>
      </w:r>
      <w:proofErr w:type="gramEnd"/>
      <w:r w:rsidR="007F341A">
        <w:t xml:space="preserve"> appointment, illness</w:t>
      </w:r>
      <w:r w:rsidR="007124BF">
        <w:t>;</w:t>
      </w:r>
    </w:p>
    <w:p w14:paraId="1A0233ED" w14:textId="6B5F0DB4" w:rsidR="006E51EE" w:rsidRPr="007E0DF4" w:rsidRDefault="008545E1" w:rsidP="006E51EE">
      <w:pPr>
        <w:pStyle w:val="ListParagraph"/>
        <w:numPr>
          <w:ilvl w:val="0"/>
          <w:numId w:val="1"/>
        </w:numPr>
        <w:ind w:left="0" w:right="-896" w:hanging="284"/>
        <w:jc w:val="both"/>
      </w:pPr>
      <w:r w:rsidRPr="007E0DF4">
        <w:t xml:space="preserve">To </w:t>
      </w:r>
      <w:r w:rsidR="006E51EE" w:rsidRPr="007E0DF4">
        <w:t>collect/</w:t>
      </w:r>
      <w:r w:rsidRPr="007E0DF4">
        <w:t>drop of</w:t>
      </w:r>
      <w:r w:rsidR="003B4839" w:rsidRPr="007E0DF4">
        <w:t>f</w:t>
      </w:r>
      <w:r w:rsidRPr="007E0DF4">
        <w:t xml:space="preserve"> belongings which your child may need for the school day</w:t>
      </w:r>
      <w:r w:rsidR="006E51EE" w:rsidRPr="007E0DF4">
        <w:t>.</w:t>
      </w:r>
    </w:p>
    <w:p w14:paraId="60BA24C5" w14:textId="7DBBA663" w:rsidR="007F341A" w:rsidRPr="007E0DF4" w:rsidRDefault="007F341A" w:rsidP="00737F62">
      <w:pPr>
        <w:pStyle w:val="ListParagraph"/>
        <w:numPr>
          <w:ilvl w:val="0"/>
          <w:numId w:val="2"/>
        </w:numPr>
        <w:ind w:left="-284" w:right="-897" w:hanging="283"/>
        <w:jc w:val="both"/>
      </w:pPr>
      <w:r w:rsidRPr="007E0DF4">
        <w:t xml:space="preserve">Please respect our school behaviour policies and expectations, as outlined in the </w:t>
      </w:r>
      <w:proofErr w:type="gramStart"/>
      <w:r w:rsidRPr="007E0DF4">
        <w:t>Home</w:t>
      </w:r>
      <w:proofErr w:type="gramEnd"/>
      <w:r w:rsidRPr="007E0DF4">
        <w:t xml:space="preserve"> School agreement</w:t>
      </w:r>
      <w:r w:rsidR="006E51EE" w:rsidRPr="007E0DF4">
        <w:t xml:space="preserve"> and Conduct &amp; Barring Individuals Policy</w:t>
      </w:r>
      <w:r w:rsidRPr="007E0DF4">
        <w:t xml:space="preserve">. These are in place for the safety, </w:t>
      </w:r>
      <w:proofErr w:type="gramStart"/>
      <w:r w:rsidRPr="007E0DF4">
        <w:t>happiness</w:t>
      </w:r>
      <w:proofErr w:type="gramEnd"/>
      <w:r w:rsidRPr="007E0DF4">
        <w:t xml:space="preserve"> and achievement of our whole school community. </w:t>
      </w:r>
      <w:r w:rsidR="00E371D9" w:rsidRPr="007E0DF4">
        <w:t xml:space="preserve">Should you have any grievances about staff, pupils, other </w:t>
      </w:r>
      <w:proofErr w:type="gramStart"/>
      <w:r w:rsidR="00E371D9" w:rsidRPr="007E0DF4">
        <w:t>parents</w:t>
      </w:r>
      <w:proofErr w:type="gramEnd"/>
      <w:r w:rsidR="00E371D9" w:rsidRPr="007E0DF4">
        <w:t xml:space="preserve"> or the school environment these must be shared directly with the school and </w:t>
      </w:r>
      <w:r w:rsidR="00E76DE1" w:rsidRPr="007E0DF4">
        <w:t>must not</w:t>
      </w:r>
      <w:r w:rsidR="00E371D9" w:rsidRPr="007E0DF4">
        <w:t xml:space="preserve"> be shared on social </w:t>
      </w:r>
      <w:r w:rsidR="00E371D9" w:rsidRPr="002C7CA7">
        <w:t>media</w:t>
      </w:r>
      <w:r w:rsidR="007F2D89" w:rsidRPr="002C7CA7">
        <w:t xml:space="preserve"> or public forums/chat groups</w:t>
      </w:r>
      <w:r w:rsidR="00E371D9" w:rsidRPr="002C7CA7">
        <w:t>.</w:t>
      </w:r>
    </w:p>
    <w:p w14:paraId="1B6F89FC" w14:textId="24D6ADEA" w:rsidR="00D4309A" w:rsidRPr="0037032F" w:rsidRDefault="007F341A" w:rsidP="0037032F">
      <w:pPr>
        <w:pStyle w:val="ListParagraph"/>
        <w:numPr>
          <w:ilvl w:val="0"/>
          <w:numId w:val="2"/>
        </w:numPr>
        <w:ind w:left="-284" w:right="-897" w:hanging="283"/>
        <w:jc w:val="both"/>
      </w:pPr>
      <w:r>
        <w:t xml:space="preserve">When communicating with staff members, please demonstrate our key values of kindness and respect. </w:t>
      </w:r>
    </w:p>
    <w:p w14:paraId="007D15A0" w14:textId="0D3A94EA" w:rsidR="005C7132" w:rsidRDefault="005C7132" w:rsidP="00737F62">
      <w:pPr>
        <w:pStyle w:val="NoSpacing"/>
        <w:ind w:left="-567"/>
      </w:pPr>
      <w:r>
        <w:t>If an incident occurs where these expectations are not adhered to, the school reserves the right to (following an investigation) take any of the following actions:</w:t>
      </w:r>
    </w:p>
    <w:p w14:paraId="59B35C89" w14:textId="7A22A808" w:rsidR="005C7132" w:rsidRDefault="005C7132" w:rsidP="00737F62">
      <w:pPr>
        <w:pStyle w:val="ListParagraph"/>
        <w:numPr>
          <w:ilvl w:val="0"/>
          <w:numId w:val="1"/>
        </w:numPr>
        <w:ind w:left="0" w:right="-897" w:hanging="283"/>
        <w:jc w:val="both"/>
      </w:pPr>
      <w:r>
        <w:t xml:space="preserve">Clarify through a conversation or letter what is considered acceptable </w:t>
      </w:r>
      <w:proofErr w:type="gramStart"/>
      <w:r>
        <w:t>behaviour</w:t>
      </w:r>
      <w:r w:rsidR="007124BF">
        <w:t>;</w:t>
      </w:r>
      <w:proofErr w:type="gramEnd"/>
    </w:p>
    <w:p w14:paraId="50F1E390" w14:textId="1D1F5B49" w:rsidR="005C7132" w:rsidRDefault="005C7132" w:rsidP="00737F62">
      <w:pPr>
        <w:pStyle w:val="ListParagraph"/>
        <w:numPr>
          <w:ilvl w:val="0"/>
          <w:numId w:val="1"/>
        </w:numPr>
        <w:ind w:left="0" w:right="-897" w:hanging="283"/>
        <w:jc w:val="both"/>
      </w:pPr>
      <w:r>
        <w:t xml:space="preserve">Invite those involved to an informal </w:t>
      </w:r>
      <w:proofErr w:type="gramStart"/>
      <w:r>
        <w:t>meeting</w:t>
      </w:r>
      <w:r w:rsidR="007124BF">
        <w:t>;</w:t>
      </w:r>
      <w:proofErr w:type="gramEnd"/>
    </w:p>
    <w:p w14:paraId="6AB3F0EA" w14:textId="1CC19D03" w:rsidR="005C7132" w:rsidRDefault="005C7132" w:rsidP="00737F62">
      <w:pPr>
        <w:pStyle w:val="ListParagraph"/>
        <w:numPr>
          <w:ilvl w:val="0"/>
          <w:numId w:val="1"/>
        </w:numPr>
        <w:ind w:left="0" w:right="-897" w:hanging="283"/>
        <w:jc w:val="both"/>
      </w:pPr>
      <w:r>
        <w:t xml:space="preserve">Bring in measures to make sure expectations are followed </w:t>
      </w:r>
      <w:proofErr w:type="gramStart"/>
      <w:r>
        <w:t>e.g.</w:t>
      </w:r>
      <w:proofErr w:type="gramEnd"/>
      <w:r>
        <w:t xml:space="preserve"> restricting or putting conditions in place for contact between the parent/carer and staff members</w:t>
      </w:r>
      <w:r w:rsidR="007124BF">
        <w:t>;</w:t>
      </w:r>
      <w:r>
        <w:t xml:space="preserve"> </w:t>
      </w:r>
    </w:p>
    <w:p w14:paraId="142E268A" w14:textId="64C356F2" w:rsidR="005C7132" w:rsidRDefault="005C7132" w:rsidP="00737F62">
      <w:pPr>
        <w:pStyle w:val="ListParagraph"/>
        <w:numPr>
          <w:ilvl w:val="0"/>
          <w:numId w:val="1"/>
        </w:numPr>
        <w:ind w:left="0" w:right="-897" w:hanging="283"/>
        <w:jc w:val="both"/>
      </w:pPr>
      <w:r>
        <w:t>Ba</w:t>
      </w:r>
      <w:r w:rsidR="006E51EE">
        <w:t>r</w:t>
      </w:r>
      <w:r>
        <w:t xml:space="preserve"> parents/carers from the school premises (which can be, if needed, enforced by the police)</w:t>
      </w:r>
      <w:r w:rsidR="007124BF">
        <w:t>.</w:t>
      </w:r>
    </w:p>
    <w:p w14:paraId="4F77C509" w14:textId="09F3F8D4" w:rsidR="00307179" w:rsidRDefault="00567FC1" w:rsidP="00737F62">
      <w:pPr>
        <w:ind w:left="-567" w:right="-897"/>
        <w:jc w:val="both"/>
      </w:pPr>
      <w:r>
        <w:t xml:space="preserve">We would very much hope that these steps will not have to be taken, and that we can all continue to work together to create the best environment for all children to achieve. </w:t>
      </w:r>
    </w:p>
    <w:sectPr w:rsidR="00307179" w:rsidSect="006E51EE">
      <w:footerReference w:type="default" r:id="rId11"/>
      <w:pgSz w:w="11906" w:h="16838"/>
      <w:pgMar w:top="567" w:right="1440" w:bottom="51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89A9" w14:textId="77777777" w:rsidR="00F86C25" w:rsidRDefault="00F86C25" w:rsidP="00A50A42">
      <w:pPr>
        <w:spacing w:after="0" w:line="240" w:lineRule="auto"/>
      </w:pPr>
      <w:r>
        <w:separator/>
      </w:r>
    </w:p>
  </w:endnote>
  <w:endnote w:type="continuationSeparator" w:id="0">
    <w:p w14:paraId="59118DE7" w14:textId="77777777" w:rsidR="00F86C25" w:rsidRDefault="00F86C25" w:rsidP="00A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D33F" w14:textId="77777777" w:rsidR="00A50A42" w:rsidRPr="00737F62" w:rsidRDefault="00A50A42" w:rsidP="00737F62">
    <w:pPr>
      <w:ind w:left="-993" w:right="-897"/>
      <w:jc w:val="center"/>
      <w:rPr>
        <w:sz w:val="20"/>
        <w:szCs w:val="20"/>
      </w:rPr>
    </w:pPr>
    <w:r w:rsidRPr="00737F62">
      <w:rPr>
        <w:sz w:val="20"/>
        <w:szCs w:val="20"/>
      </w:rPr>
      <w:t>Please note that this document operates in conjunction with the following school policies:</w:t>
    </w:r>
  </w:p>
  <w:p w14:paraId="7234E7A3" w14:textId="152A4B1B" w:rsidR="00A50A42" w:rsidRPr="00737F62" w:rsidRDefault="006E51EE" w:rsidP="00737F62">
    <w:pPr>
      <w:spacing w:after="200" w:line="276" w:lineRule="auto"/>
      <w:ind w:left="-993" w:right="-897"/>
      <w:jc w:val="center"/>
      <w:rPr>
        <w:sz w:val="20"/>
        <w:szCs w:val="20"/>
      </w:rPr>
    </w:pPr>
    <w:r w:rsidRPr="007E0DF4">
      <w:rPr>
        <w:sz w:val="20"/>
        <w:szCs w:val="20"/>
      </w:rPr>
      <w:t xml:space="preserve">Conduct &amp; Barring Individuals Policy, </w:t>
    </w:r>
    <w:r w:rsidR="00A50A42" w:rsidRPr="007E0DF4">
      <w:rPr>
        <w:sz w:val="20"/>
        <w:szCs w:val="20"/>
      </w:rPr>
      <w:t>Complaints</w:t>
    </w:r>
    <w:r w:rsidR="00A50A42" w:rsidRPr="00737F62">
      <w:rPr>
        <w:sz w:val="20"/>
        <w:szCs w:val="20"/>
      </w:rPr>
      <w:t xml:space="preserve"> Policy; </w:t>
    </w:r>
    <w:proofErr w:type="gramStart"/>
    <w:r w:rsidR="00A50A42" w:rsidRPr="00737F62">
      <w:rPr>
        <w:sz w:val="20"/>
        <w:szCs w:val="20"/>
      </w:rPr>
      <w:t>Social Media</w:t>
    </w:r>
    <w:proofErr w:type="gramEnd"/>
    <w:r w:rsidR="00A50A42" w:rsidRPr="00737F62">
      <w:rPr>
        <w:sz w:val="20"/>
        <w:szCs w:val="20"/>
      </w:rPr>
      <w:t xml:space="preserve"> related Policies; Safeguarding Policy; Smoke-Free Policy; Drug and Alcohol Policy;</w:t>
    </w:r>
    <w:r w:rsidR="007A2D2D">
      <w:rPr>
        <w:sz w:val="20"/>
        <w:szCs w:val="20"/>
      </w:rPr>
      <w:t xml:space="preserve"> </w:t>
    </w:r>
    <w:r w:rsidR="00A50A42" w:rsidRPr="00737F62">
      <w:rPr>
        <w:sz w:val="20"/>
        <w:szCs w:val="20"/>
      </w:rPr>
      <w:t>Behaviour Policy.</w:t>
    </w:r>
  </w:p>
  <w:p w14:paraId="1CE5314F" w14:textId="77777777" w:rsidR="00A50A42" w:rsidRDefault="00A5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BDF" w14:textId="77777777" w:rsidR="00F86C25" w:rsidRDefault="00F86C25" w:rsidP="00A50A42">
      <w:pPr>
        <w:spacing w:after="0" w:line="240" w:lineRule="auto"/>
      </w:pPr>
      <w:r>
        <w:separator/>
      </w:r>
    </w:p>
  </w:footnote>
  <w:footnote w:type="continuationSeparator" w:id="0">
    <w:p w14:paraId="1DA81E9F" w14:textId="77777777" w:rsidR="00F86C25" w:rsidRDefault="00F86C25" w:rsidP="00A50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EBE"/>
    <w:multiLevelType w:val="hybridMultilevel"/>
    <w:tmpl w:val="CCAA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62AD5"/>
    <w:multiLevelType w:val="hybridMultilevel"/>
    <w:tmpl w:val="CB9E0282"/>
    <w:lvl w:ilvl="0" w:tplc="D49E3E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51459"/>
    <w:multiLevelType w:val="hybridMultilevel"/>
    <w:tmpl w:val="A0F4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58" w:hanging="360"/>
      </w:pPr>
      <w:rPr>
        <w:rFonts w:ascii="Symbol" w:hAnsi="Symbol" w:hint="default"/>
      </w:rPr>
    </w:lvl>
    <w:lvl w:ilvl="1" w:tplc="08090003">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4" w15:restartNumberingAfterBreak="0">
    <w:nsid w:val="55B70261"/>
    <w:multiLevelType w:val="hybridMultilevel"/>
    <w:tmpl w:val="BD4EE318"/>
    <w:lvl w:ilvl="0" w:tplc="D49E3E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095124">
    <w:abstractNumId w:val="4"/>
  </w:num>
  <w:num w:numId="2" w16cid:durableId="1885288172">
    <w:abstractNumId w:val="0"/>
  </w:num>
  <w:num w:numId="3" w16cid:durableId="1065954740">
    <w:abstractNumId w:val="3"/>
  </w:num>
  <w:num w:numId="4" w16cid:durableId="1339849849">
    <w:abstractNumId w:val="2"/>
  </w:num>
  <w:num w:numId="5" w16cid:durableId="838034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5"/>
    <w:rsid w:val="00013DA5"/>
    <w:rsid w:val="000160E1"/>
    <w:rsid w:val="0003632B"/>
    <w:rsid w:val="001B3DF4"/>
    <w:rsid w:val="001D4EA6"/>
    <w:rsid w:val="002C7CA7"/>
    <w:rsid w:val="00307179"/>
    <w:rsid w:val="0037032F"/>
    <w:rsid w:val="003B4839"/>
    <w:rsid w:val="004A1378"/>
    <w:rsid w:val="00567FC1"/>
    <w:rsid w:val="005C7132"/>
    <w:rsid w:val="005F2E71"/>
    <w:rsid w:val="00692EBC"/>
    <w:rsid w:val="006B75E4"/>
    <w:rsid w:val="006C104B"/>
    <w:rsid w:val="006E51EE"/>
    <w:rsid w:val="007124BF"/>
    <w:rsid w:val="00712AE4"/>
    <w:rsid w:val="00737F62"/>
    <w:rsid w:val="007627B3"/>
    <w:rsid w:val="00781694"/>
    <w:rsid w:val="0079143D"/>
    <w:rsid w:val="007A2D2D"/>
    <w:rsid w:val="007E0DF4"/>
    <w:rsid w:val="007F2D89"/>
    <w:rsid w:val="007F341A"/>
    <w:rsid w:val="008172E5"/>
    <w:rsid w:val="008545E1"/>
    <w:rsid w:val="00893516"/>
    <w:rsid w:val="008D7E30"/>
    <w:rsid w:val="008F5A7C"/>
    <w:rsid w:val="009315F0"/>
    <w:rsid w:val="009379A8"/>
    <w:rsid w:val="00A50A42"/>
    <w:rsid w:val="00B34FB7"/>
    <w:rsid w:val="00C01559"/>
    <w:rsid w:val="00C25841"/>
    <w:rsid w:val="00C30B17"/>
    <w:rsid w:val="00CA2759"/>
    <w:rsid w:val="00D4309A"/>
    <w:rsid w:val="00DA28F2"/>
    <w:rsid w:val="00E371D9"/>
    <w:rsid w:val="00E37E80"/>
    <w:rsid w:val="00E76DE1"/>
    <w:rsid w:val="00F30056"/>
    <w:rsid w:val="00F86C25"/>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2979"/>
  <w15:chartTrackingRefBased/>
  <w15:docId w15:val="{E71B1FF8-99FD-44EF-8517-5BF98D40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DA5"/>
    <w:pPr>
      <w:ind w:left="720"/>
      <w:contextualSpacing/>
    </w:pPr>
  </w:style>
  <w:style w:type="paragraph" w:styleId="BalloonText">
    <w:name w:val="Balloon Text"/>
    <w:basedOn w:val="Normal"/>
    <w:link w:val="BalloonTextChar"/>
    <w:uiPriority w:val="99"/>
    <w:semiHidden/>
    <w:unhideWhenUsed/>
    <w:rsid w:val="0071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BF"/>
    <w:rPr>
      <w:rFonts w:ascii="Segoe UI" w:hAnsi="Segoe UI" w:cs="Segoe UI"/>
      <w:sz w:val="18"/>
      <w:szCs w:val="18"/>
    </w:rPr>
  </w:style>
  <w:style w:type="paragraph" w:customStyle="1" w:styleId="PolicyBullets">
    <w:name w:val="Policy Bullets"/>
    <w:basedOn w:val="ListParagraph"/>
    <w:link w:val="PolicyBulletsChar"/>
    <w:qFormat/>
    <w:rsid w:val="00307179"/>
    <w:pPr>
      <w:numPr>
        <w:numId w:val="3"/>
      </w:numPr>
      <w:spacing w:after="0" w:line="276" w:lineRule="auto"/>
      <w:ind w:left="1922" w:hanging="357"/>
    </w:pPr>
  </w:style>
  <w:style w:type="character" w:customStyle="1" w:styleId="PolicyBulletsChar">
    <w:name w:val="Policy Bullets Char"/>
    <w:basedOn w:val="DefaultParagraphFont"/>
    <w:link w:val="PolicyBullets"/>
    <w:locked/>
    <w:rsid w:val="00307179"/>
  </w:style>
  <w:style w:type="character" w:customStyle="1" w:styleId="ListParagraphChar">
    <w:name w:val="List Paragraph Char"/>
    <w:basedOn w:val="DefaultParagraphFont"/>
    <w:link w:val="ListParagraph"/>
    <w:uiPriority w:val="34"/>
    <w:rsid w:val="00307179"/>
  </w:style>
  <w:style w:type="paragraph" w:styleId="NoSpacing">
    <w:name w:val="No Spacing"/>
    <w:uiPriority w:val="1"/>
    <w:qFormat/>
    <w:rsid w:val="00A50A42"/>
    <w:pPr>
      <w:spacing w:after="0" w:line="240" w:lineRule="auto"/>
    </w:pPr>
  </w:style>
  <w:style w:type="paragraph" w:styleId="Header">
    <w:name w:val="header"/>
    <w:basedOn w:val="Normal"/>
    <w:link w:val="HeaderChar"/>
    <w:uiPriority w:val="99"/>
    <w:unhideWhenUsed/>
    <w:rsid w:val="00A5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42"/>
  </w:style>
  <w:style w:type="paragraph" w:styleId="Footer">
    <w:name w:val="footer"/>
    <w:basedOn w:val="Normal"/>
    <w:link w:val="FooterChar"/>
    <w:uiPriority w:val="99"/>
    <w:unhideWhenUsed/>
    <w:rsid w:val="00A5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42"/>
  </w:style>
  <w:style w:type="table" w:styleId="TableGrid">
    <w:name w:val="Table Grid"/>
    <w:basedOn w:val="TableNormal"/>
    <w:uiPriority w:val="39"/>
    <w:rsid w:val="006E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6208">
      <w:bodyDiv w:val="1"/>
      <w:marLeft w:val="0"/>
      <w:marRight w:val="0"/>
      <w:marTop w:val="0"/>
      <w:marBottom w:val="0"/>
      <w:divBdr>
        <w:top w:val="none" w:sz="0" w:space="0" w:color="auto"/>
        <w:left w:val="none" w:sz="0" w:space="0" w:color="auto"/>
        <w:bottom w:val="none" w:sz="0" w:space="0" w:color="auto"/>
        <w:right w:val="none" w:sz="0" w:space="0" w:color="auto"/>
      </w:divBdr>
    </w:div>
    <w:div w:id="1040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EF18A63CB9D4C919B5E694FC21450" ma:contentTypeVersion="18" ma:contentTypeDescription="Create a new document." ma:contentTypeScope="" ma:versionID="786accde7248923dc02f696601de8875">
  <xsd:schema xmlns:xsd="http://www.w3.org/2001/XMLSchema" xmlns:xs="http://www.w3.org/2001/XMLSchema" xmlns:p="http://schemas.microsoft.com/office/2006/metadata/properties" xmlns:ns2="e804f67a-7ef1-4e02-a32f-4be5b8850632" xmlns:ns3="dd0deb7f-0c07-4d45-ba6e-e37ee790fd70" targetNamespace="http://schemas.microsoft.com/office/2006/metadata/properties" ma:root="true" ma:fieldsID="c4235e186a368422ce95c97bd2614e8e" ns2:_="" ns3:_="">
    <xsd:import namespace="e804f67a-7ef1-4e02-a32f-4be5b8850632"/>
    <xsd:import namespace="dd0deb7f-0c07-4d45-ba6e-e37ee790f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f67a-7ef1-4e02-a32f-4be5b8850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bd0689-296b-44db-83e9-eb0432f264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deb7f-0c07-4d45-ba6e-e37ee790fd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4ec916-49bd-4114-870c-e28695add595}" ma:internalName="TaxCatchAll" ma:showField="CatchAllData" ma:web="dd0deb7f-0c07-4d45-ba6e-e37ee790f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78466-3BB1-495F-8B7E-9003B9058D0E}">
  <ds:schemaRefs>
    <ds:schemaRef ds:uri="http://schemas.openxmlformats.org/officeDocument/2006/bibliography"/>
  </ds:schemaRefs>
</ds:datastoreItem>
</file>

<file path=customXml/itemProps2.xml><?xml version="1.0" encoding="utf-8"?>
<ds:datastoreItem xmlns:ds="http://schemas.openxmlformats.org/officeDocument/2006/customXml" ds:itemID="{A59ED1F2-1A66-429B-9207-B07586DD9BAC}">
  <ds:schemaRefs>
    <ds:schemaRef ds:uri="http://schemas.microsoft.com/sharepoint/v3/contenttype/forms"/>
  </ds:schemaRefs>
</ds:datastoreItem>
</file>

<file path=customXml/itemProps3.xml><?xml version="1.0" encoding="utf-8"?>
<ds:datastoreItem xmlns:ds="http://schemas.openxmlformats.org/officeDocument/2006/customXml" ds:itemID="{AA46C362-9443-4F24-AF76-3DFB1630EB31}"/>
</file>

<file path=docProps/app.xml><?xml version="1.0" encoding="utf-8"?>
<Properties xmlns="http://schemas.openxmlformats.org/officeDocument/2006/extended-properties" xmlns:vt="http://schemas.openxmlformats.org/officeDocument/2006/docPropsVTypes">
  <Template>Normal</Template>
  <TotalTime>79</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Morgan-Russell</dc:creator>
  <cp:keywords/>
  <dc:description/>
  <cp:lastModifiedBy>Gill Newman</cp:lastModifiedBy>
  <cp:revision>2</cp:revision>
  <cp:lastPrinted>2023-11-16T10:23:00Z</cp:lastPrinted>
  <dcterms:created xsi:type="dcterms:W3CDTF">2024-02-08T14:43:00Z</dcterms:created>
  <dcterms:modified xsi:type="dcterms:W3CDTF">2024-02-08T14:43:00Z</dcterms:modified>
</cp:coreProperties>
</file>